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36C0" w14:textId="17FBFCDA" w:rsidR="00ED2C3F" w:rsidRPr="00F73891" w:rsidRDefault="00DA7F66" w:rsidP="00F73891">
      <w:pPr>
        <w:pStyle w:val="Heading2"/>
        <w:jc w:val="center"/>
        <w:rPr>
          <w:b/>
          <w:color w:val="C00000"/>
          <w:lang w:val="en-CA"/>
        </w:rPr>
      </w:pPr>
      <w:bookmarkStart w:id="0" w:name="_Toc42803528"/>
      <w:r>
        <w:rPr>
          <w:b/>
          <w:color w:val="C00000"/>
          <w:lang w:val="en-CA"/>
        </w:rPr>
        <w:t>RED DEER SKATING CLUB</w:t>
      </w:r>
      <w:r w:rsidR="00ED2C3F" w:rsidRPr="00C40DBC">
        <w:rPr>
          <w:b/>
          <w:color w:val="C00000"/>
          <w:lang w:val="en-CA"/>
        </w:rPr>
        <w:t xml:space="preserve"> ILLNESS POLICY</w:t>
      </w:r>
      <w:bookmarkEnd w:id="0"/>
    </w:p>
    <w:p w14:paraId="57A94B99" w14:textId="77777777" w:rsidR="00ED2C3F" w:rsidRPr="00311109" w:rsidRDefault="00ED2C3F" w:rsidP="00ED2C3F">
      <w:pPr>
        <w:rPr>
          <w:sz w:val="20"/>
          <w:szCs w:val="20"/>
          <w:lang w:val="en-CA"/>
        </w:rPr>
      </w:pPr>
      <w:r w:rsidRPr="00311109">
        <w:rPr>
          <w:sz w:val="20"/>
          <w:szCs w:val="20"/>
          <w:lang w:val="en-CA"/>
        </w:rPr>
        <w:t xml:space="preserve">A “participant” includes a club or skating school employee, coach, choreographer, volunteer, official, skater or parent / spectator.  </w:t>
      </w:r>
    </w:p>
    <w:p w14:paraId="14C6237F" w14:textId="77777777" w:rsidR="00ED2C3F" w:rsidRPr="00311109" w:rsidRDefault="00ED2C3F" w:rsidP="00ED2C3F">
      <w:pPr>
        <w:rPr>
          <w:sz w:val="20"/>
          <w:szCs w:val="20"/>
          <w:lang w:val="en-CA"/>
        </w:rPr>
      </w:pPr>
    </w:p>
    <w:p w14:paraId="104C7CBB" w14:textId="77777777" w:rsidR="00ED2C3F" w:rsidRPr="00311109" w:rsidRDefault="00ED2C3F" w:rsidP="00ED2C3F">
      <w:pPr>
        <w:pStyle w:val="ListParagraph"/>
        <w:numPr>
          <w:ilvl w:val="0"/>
          <w:numId w:val="5"/>
        </w:numPr>
        <w:rPr>
          <w:sz w:val="20"/>
          <w:szCs w:val="20"/>
          <w:lang w:val="en-CA"/>
        </w:rPr>
      </w:pPr>
      <w:r w:rsidRPr="00311109">
        <w:rPr>
          <w:b/>
          <w:sz w:val="20"/>
          <w:szCs w:val="20"/>
          <w:lang w:val="en-CA"/>
        </w:rPr>
        <w:t>Inform an individual in a position of authority (coach, club administrator) immediately</w:t>
      </w:r>
      <w:r w:rsidRPr="00311109">
        <w:rPr>
          <w:sz w:val="20"/>
          <w:szCs w:val="20"/>
          <w:lang w:val="en-CA"/>
        </w:rPr>
        <w:t xml:space="preserve"> if, you feel any symptoms of COVID-19 such as fever, chills, cough, shortness of breath, sore throat and painful swallowing, stuffy or runny nose, loss of sense of smell, headache, muscle aches, fatigue and loss of appetite.</w:t>
      </w:r>
      <w:r w:rsidRPr="00311109">
        <w:rPr>
          <w:sz w:val="20"/>
          <w:szCs w:val="20"/>
          <w:lang w:val="en-CA"/>
        </w:rPr>
        <w:br/>
      </w:r>
    </w:p>
    <w:p w14:paraId="6159D13F" w14:textId="77777777" w:rsidR="00ED2C3F" w:rsidRPr="00311109" w:rsidRDefault="00ED2C3F" w:rsidP="00ED2C3F">
      <w:pPr>
        <w:pStyle w:val="ListParagraph"/>
        <w:numPr>
          <w:ilvl w:val="0"/>
          <w:numId w:val="5"/>
        </w:numPr>
        <w:rPr>
          <w:b/>
          <w:sz w:val="20"/>
          <w:szCs w:val="20"/>
          <w:lang w:val="en-CA"/>
        </w:rPr>
      </w:pPr>
      <w:r w:rsidRPr="00311109">
        <w:rPr>
          <w:b/>
          <w:sz w:val="20"/>
          <w:szCs w:val="20"/>
          <w:lang w:val="en-CA"/>
        </w:rPr>
        <w:t>Assessment</w:t>
      </w:r>
    </w:p>
    <w:p w14:paraId="4DBD4A62" w14:textId="77777777" w:rsidR="00ED2C3F" w:rsidRPr="00311109" w:rsidRDefault="00ED2C3F" w:rsidP="00ED2C3F">
      <w:pPr>
        <w:pStyle w:val="ListParagraph"/>
        <w:numPr>
          <w:ilvl w:val="1"/>
          <w:numId w:val="5"/>
        </w:numPr>
        <w:rPr>
          <w:sz w:val="20"/>
          <w:szCs w:val="20"/>
          <w:lang w:val="en-CA"/>
        </w:rPr>
      </w:pPr>
      <w:r w:rsidRPr="00311109">
        <w:rPr>
          <w:sz w:val="20"/>
          <w:szCs w:val="20"/>
          <w:lang w:val="en-CA"/>
        </w:rPr>
        <w:t>Participants must have a daily verbal screening for symptoms upon arrival at the entrance of the facility</w:t>
      </w:r>
    </w:p>
    <w:p w14:paraId="71DB6C0A" w14:textId="188BE3D1" w:rsidR="00ED2C3F" w:rsidRPr="00311109" w:rsidRDefault="00F73891" w:rsidP="00ED2C3F">
      <w:pPr>
        <w:pStyle w:val="ListParagraph"/>
        <w:numPr>
          <w:ilvl w:val="1"/>
          <w:numId w:val="5"/>
        </w:numPr>
        <w:rPr>
          <w:sz w:val="20"/>
          <w:szCs w:val="20"/>
          <w:lang w:val="en-CA"/>
        </w:rPr>
      </w:pPr>
      <w:r>
        <w:rPr>
          <w:sz w:val="20"/>
          <w:szCs w:val="20"/>
          <w:lang w:val="en-CA"/>
        </w:rPr>
        <w:t>Supervisors</w:t>
      </w:r>
      <w:r w:rsidR="00ED2C3F" w:rsidRPr="00311109">
        <w:rPr>
          <w:sz w:val="20"/>
          <w:szCs w:val="20"/>
          <w:lang w:val="en-CA"/>
        </w:rPr>
        <w:t>/coaches will visually monitor participants to assess any early warning signs as to the status of their health and to touch base on how they are regarding their personal safety throughout the workday/practice/activity</w:t>
      </w:r>
    </w:p>
    <w:p w14:paraId="09CC9EB1" w14:textId="77777777" w:rsidR="00ED2C3F" w:rsidRDefault="00ED2C3F" w:rsidP="00ED2C3F">
      <w:pPr>
        <w:pStyle w:val="ListParagraph"/>
        <w:numPr>
          <w:ilvl w:val="1"/>
          <w:numId w:val="5"/>
        </w:numPr>
        <w:rPr>
          <w:sz w:val="20"/>
          <w:szCs w:val="20"/>
          <w:lang w:val="en-CA"/>
        </w:rPr>
      </w:pPr>
      <w:r w:rsidRPr="00311109">
        <w:rPr>
          <w:sz w:val="20"/>
          <w:szCs w:val="20"/>
          <w:lang w:val="en-CA"/>
        </w:rPr>
        <w:t xml:space="preserve">If Participants are unsure please have them use the </w:t>
      </w:r>
      <w:hyperlink r:id="rId7" w:history="1">
        <w:r w:rsidRPr="00BF51E0">
          <w:rPr>
            <w:rStyle w:val="Hyperlink"/>
            <w:sz w:val="20"/>
            <w:szCs w:val="20"/>
            <w:lang w:val="en-CA"/>
          </w:rPr>
          <w:t>Alberta Health COVID-19 self-assessment tool</w:t>
        </w:r>
      </w:hyperlink>
      <w:r w:rsidRPr="00311109">
        <w:rPr>
          <w:sz w:val="20"/>
          <w:szCs w:val="20"/>
          <w:lang w:val="en-CA"/>
        </w:rPr>
        <w:t xml:space="preserve"> </w:t>
      </w:r>
    </w:p>
    <w:p w14:paraId="09F0A4E0" w14:textId="77777777" w:rsidR="00ED2C3F" w:rsidRPr="00F73891" w:rsidRDefault="00ED2C3F" w:rsidP="00ED2C3F">
      <w:pPr>
        <w:pStyle w:val="ListParagraph"/>
        <w:ind w:left="1080"/>
        <w:rPr>
          <w:sz w:val="16"/>
          <w:szCs w:val="16"/>
          <w:lang w:val="en-CA"/>
        </w:rPr>
      </w:pPr>
    </w:p>
    <w:p w14:paraId="6FF1DE2B" w14:textId="77777777" w:rsidR="00ED2C3F" w:rsidRPr="00311109" w:rsidRDefault="00ED2C3F" w:rsidP="00ED2C3F">
      <w:pPr>
        <w:pStyle w:val="ListParagraph"/>
        <w:numPr>
          <w:ilvl w:val="0"/>
          <w:numId w:val="5"/>
        </w:numPr>
        <w:rPr>
          <w:sz w:val="20"/>
          <w:szCs w:val="20"/>
          <w:lang w:val="en-CA"/>
        </w:rPr>
      </w:pPr>
      <w:r w:rsidRPr="00311109">
        <w:rPr>
          <w:b/>
          <w:sz w:val="20"/>
          <w:szCs w:val="20"/>
          <w:lang w:val="en-CA"/>
        </w:rPr>
        <w:t>If a Participant is feeling sick with COVID-19 symptoms</w:t>
      </w:r>
    </w:p>
    <w:p w14:paraId="2CE50BB0" w14:textId="77777777" w:rsidR="00ED2C3F" w:rsidRPr="00311109" w:rsidRDefault="00ED2C3F" w:rsidP="00ED2C3F">
      <w:pPr>
        <w:pStyle w:val="ListParagraph"/>
        <w:numPr>
          <w:ilvl w:val="1"/>
          <w:numId w:val="6"/>
        </w:numPr>
        <w:rPr>
          <w:sz w:val="20"/>
          <w:szCs w:val="20"/>
          <w:lang w:val="en-CA"/>
        </w:rPr>
      </w:pPr>
      <w:r w:rsidRPr="00311109">
        <w:rPr>
          <w:sz w:val="20"/>
          <w:szCs w:val="20"/>
          <w:lang w:val="en-CA"/>
        </w:rPr>
        <w:t>They should remain at home and contact Health Link at 811</w:t>
      </w:r>
    </w:p>
    <w:p w14:paraId="69FE2059" w14:textId="77777777" w:rsidR="00ED2C3F" w:rsidRDefault="00ED2C3F" w:rsidP="00ED2C3F">
      <w:pPr>
        <w:pStyle w:val="ListParagraph"/>
        <w:numPr>
          <w:ilvl w:val="1"/>
          <w:numId w:val="6"/>
        </w:numPr>
        <w:rPr>
          <w:sz w:val="20"/>
          <w:szCs w:val="20"/>
          <w:lang w:val="en-CA"/>
        </w:rPr>
      </w:pPr>
      <w:r w:rsidRPr="00311109">
        <w:rPr>
          <w:sz w:val="20"/>
          <w:szCs w:val="20"/>
          <w:lang w:val="en-CA"/>
        </w:rPr>
        <w:t>If they feel sick and /or are showing symptoms while at work/practice/activity, they should be sent home immediately and have them contact 811 or a doctor for further guidance</w:t>
      </w:r>
    </w:p>
    <w:p w14:paraId="552BE620" w14:textId="77777777" w:rsidR="00ED2C3F" w:rsidRDefault="00ED2C3F" w:rsidP="00ED2C3F">
      <w:pPr>
        <w:pStyle w:val="ListParagraph"/>
        <w:numPr>
          <w:ilvl w:val="1"/>
          <w:numId w:val="6"/>
        </w:numPr>
        <w:rPr>
          <w:sz w:val="20"/>
          <w:szCs w:val="20"/>
          <w:lang w:val="en-CA"/>
        </w:rPr>
      </w:pPr>
      <w:r>
        <w:rPr>
          <w:sz w:val="20"/>
          <w:szCs w:val="20"/>
          <w:lang w:val="en-CA"/>
        </w:rPr>
        <w:t xml:space="preserve">Facility must implement Rapid Response Plan including: </w:t>
      </w:r>
    </w:p>
    <w:p w14:paraId="102833C4" w14:textId="77777777" w:rsidR="00ED2C3F" w:rsidRPr="00221019" w:rsidRDefault="00ED2C3F" w:rsidP="00ED2C3F">
      <w:pPr>
        <w:pStyle w:val="ListParagraph"/>
        <w:numPr>
          <w:ilvl w:val="2"/>
          <w:numId w:val="6"/>
        </w:numPr>
        <w:rPr>
          <w:sz w:val="20"/>
          <w:szCs w:val="20"/>
          <w:lang w:val="en-CA"/>
        </w:rPr>
      </w:pPr>
      <w:r w:rsidRPr="00221019">
        <w:rPr>
          <w:sz w:val="20"/>
          <w:szCs w:val="20"/>
          <w:lang w:val="en-CA"/>
        </w:rPr>
        <w:t>Immediate isolation of the symptomatic participant from others, including arrangement for safe travel home (e.g., no</w:t>
      </w:r>
      <w:r>
        <w:rPr>
          <w:sz w:val="20"/>
          <w:szCs w:val="20"/>
          <w:lang w:val="en-CA"/>
        </w:rPr>
        <w:t xml:space="preserve"> public transit)</w:t>
      </w:r>
    </w:p>
    <w:p w14:paraId="7156AD62" w14:textId="77777777" w:rsidR="00ED2C3F" w:rsidRDefault="00ED2C3F" w:rsidP="00ED2C3F">
      <w:pPr>
        <w:pStyle w:val="ListParagraph"/>
        <w:numPr>
          <w:ilvl w:val="2"/>
          <w:numId w:val="6"/>
        </w:numPr>
        <w:rPr>
          <w:sz w:val="20"/>
          <w:szCs w:val="20"/>
          <w:lang w:val="en-CA"/>
        </w:rPr>
      </w:pPr>
      <w:r w:rsidRPr="00221019">
        <w:rPr>
          <w:sz w:val="20"/>
          <w:szCs w:val="20"/>
          <w:lang w:val="en-CA"/>
        </w:rPr>
        <w:t>Consideration of suspension or temp</w:t>
      </w:r>
      <w:r>
        <w:rPr>
          <w:sz w:val="20"/>
          <w:szCs w:val="20"/>
          <w:lang w:val="en-CA"/>
        </w:rPr>
        <w:t>orary cancellation of the event</w:t>
      </w:r>
    </w:p>
    <w:p w14:paraId="254677DF" w14:textId="77777777" w:rsidR="00ED2C3F" w:rsidRPr="00221019" w:rsidRDefault="00ED2C3F" w:rsidP="00ED2C3F">
      <w:pPr>
        <w:pStyle w:val="ListParagraph"/>
        <w:numPr>
          <w:ilvl w:val="2"/>
          <w:numId w:val="6"/>
        </w:numPr>
        <w:rPr>
          <w:sz w:val="20"/>
          <w:szCs w:val="20"/>
          <w:lang w:val="en-CA"/>
        </w:rPr>
      </w:pPr>
      <w:r w:rsidRPr="00221019">
        <w:rPr>
          <w:sz w:val="20"/>
          <w:szCs w:val="20"/>
          <w:lang w:val="en-CA"/>
        </w:rPr>
        <w:t xml:space="preserve">Cleaning and disinfecting of all equipment and surfaces that may have </w:t>
      </w:r>
      <w:proofErr w:type="gramStart"/>
      <w:r w:rsidRPr="00221019">
        <w:rPr>
          <w:sz w:val="20"/>
          <w:szCs w:val="20"/>
          <w:lang w:val="en-CA"/>
        </w:rPr>
        <w:t>come into contact w</w:t>
      </w:r>
      <w:r>
        <w:rPr>
          <w:sz w:val="20"/>
          <w:szCs w:val="20"/>
          <w:lang w:val="en-CA"/>
        </w:rPr>
        <w:t>ith</w:t>
      </w:r>
      <w:proofErr w:type="gramEnd"/>
      <w:r>
        <w:rPr>
          <w:sz w:val="20"/>
          <w:szCs w:val="20"/>
          <w:lang w:val="en-CA"/>
        </w:rPr>
        <w:t xml:space="preserve"> the symptomatic participant</w:t>
      </w:r>
    </w:p>
    <w:p w14:paraId="1B7175D0" w14:textId="77777777" w:rsidR="00ED2C3F" w:rsidRPr="00311109" w:rsidRDefault="00ED2C3F" w:rsidP="00ED2C3F">
      <w:pPr>
        <w:pStyle w:val="ListParagraph"/>
        <w:numPr>
          <w:ilvl w:val="2"/>
          <w:numId w:val="6"/>
        </w:numPr>
        <w:rPr>
          <w:sz w:val="20"/>
          <w:szCs w:val="20"/>
          <w:lang w:val="en-CA"/>
        </w:rPr>
      </w:pPr>
      <w:r w:rsidRPr="00221019">
        <w:rPr>
          <w:sz w:val="20"/>
          <w:szCs w:val="20"/>
          <w:lang w:val="en-CA"/>
        </w:rPr>
        <w:t>Performance of hand hy</w:t>
      </w:r>
      <w:r>
        <w:rPr>
          <w:sz w:val="20"/>
          <w:szCs w:val="20"/>
          <w:lang w:val="en-CA"/>
        </w:rPr>
        <w:t>giene by remaining participants</w:t>
      </w:r>
    </w:p>
    <w:p w14:paraId="6AC17132" w14:textId="77777777" w:rsidR="00ED2C3F" w:rsidRPr="00311109" w:rsidRDefault="00ED2C3F" w:rsidP="00ED2C3F">
      <w:pPr>
        <w:pStyle w:val="ListParagraph"/>
        <w:numPr>
          <w:ilvl w:val="1"/>
          <w:numId w:val="6"/>
        </w:numPr>
        <w:rPr>
          <w:sz w:val="20"/>
          <w:szCs w:val="20"/>
          <w:lang w:val="en-CA"/>
        </w:rPr>
      </w:pPr>
      <w:r w:rsidRPr="00311109">
        <w:rPr>
          <w:sz w:val="20"/>
          <w:szCs w:val="20"/>
          <w:lang w:val="en-CA"/>
        </w:rPr>
        <w:t>No Participant may participate in a practice/activity if they are symptomatic</w:t>
      </w:r>
      <w:r w:rsidRPr="00311109">
        <w:rPr>
          <w:sz w:val="20"/>
          <w:szCs w:val="20"/>
          <w:lang w:val="en-CA"/>
        </w:rPr>
        <w:br/>
      </w:r>
    </w:p>
    <w:p w14:paraId="1A2073B1" w14:textId="77777777" w:rsidR="00ED2C3F" w:rsidRPr="00311109" w:rsidRDefault="00ED2C3F" w:rsidP="00ED2C3F">
      <w:pPr>
        <w:pStyle w:val="ListParagraph"/>
        <w:numPr>
          <w:ilvl w:val="0"/>
          <w:numId w:val="5"/>
        </w:numPr>
        <w:rPr>
          <w:sz w:val="20"/>
          <w:szCs w:val="20"/>
          <w:lang w:val="en-CA"/>
        </w:rPr>
      </w:pPr>
      <w:r w:rsidRPr="00311109">
        <w:rPr>
          <w:b/>
          <w:sz w:val="20"/>
          <w:szCs w:val="20"/>
          <w:lang w:val="en-CA"/>
        </w:rPr>
        <w:t>If a Participant tests positive for COVID-19</w:t>
      </w:r>
    </w:p>
    <w:p w14:paraId="6A030FAF" w14:textId="77777777" w:rsidR="00ED2C3F" w:rsidRPr="00311109" w:rsidRDefault="00ED2C3F" w:rsidP="00ED2C3F">
      <w:pPr>
        <w:pStyle w:val="ListParagraph"/>
        <w:numPr>
          <w:ilvl w:val="1"/>
          <w:numId w:val="7"/>
        </w:numPr>
        <w:rPr>
          <w:sz w:val="20"/>
          <w:szCs w:val="20"/>
          <w:lang w:val="en-CA"/>
        </w:rPr>
      </w:pPr>
      <w:r w:rsidRPr="00311109">
        <w:rPr>
          <w:sz w:val="20"/>
          <w:szCs w:val="20"/>
          <w:lang w:val="en-CA"/>
        </w:rPr>
        <w:t>The Participant will not be permitted to return to the workplace/practice/facility until they are free of the COVID-19 virus as verified by a medical professional</w:t>
      </w:r>
    </w:p>
    <w:p w14:paraId="127DAA3B" w14:textId="77777777" w:rsidR="00ED2C3F" w:rsidRPr="00311109" w:rsidRDefault="00ED2C3F" w:rsidP="00ED2C3F">
      <w:pPr>
        <w:pStyle w:val="ListParagraph"/>
        <w:numPr>
          <w:ilvl w:val="1"/>
          <w:numId w:val="7"/>
        </w:numPr>
        <w:rPr>
          <w:sz w:val="20"/>
          <w:szCs w:val="20"/>
          <w:lang w:val="en-CA"/>
        </w:rPr>
      </w:pPr>
      <w:r w:rsidRPr="00311109">
        <w:rPr>
          <w:sz w:val="20"/>
          <w:szCs w:val="20"/>
          <w:lang w:val="en-CA"/>
        </w:rPr>
        <w:t>Any Participants who work/practice closely with the infected participant will also be removed from the workplace/practice/facility for at least 14 days to ensure the infection does not spread further</w:t>
      </w:r>
    </w:p>
    <w:p w14:paraId="79F8645C" w14:textId="77777777" w:rsidR="00ED2C3F" w:rsidRPr="00311109" w:rsidRDefault="00ED2C3F" w:rsidP="00ED2C3F">
      <w:pPr>
        <w:pStyle w:val="ListParagraph"/>
        <w:numPr>
          <w:ilvl w:val="1"/>
          <w:numId w:val="7"/>
        </w:numPr>
        <w:rPr>
          <w:sz w:val="20"/>
          <w:szCs w:val="20"/>
          <w:lang w:val="en-CA"/>
        </w:rPr>
      </w:pPr>
      <w:r w:rsidRPr="00311109">
        <w:rPr>
          <w:sz w:val="20"/>
          <w:szCs w:val="20"/>
          <w:lang w:val="en-CA"/>
        </w:rPr>
        <w:t>Close off, clean and disinfect their work/practice/facility area immediately and any surfaces that could have potentially be infected/touched</w:t>
      </w:r>
    </w:p>
    <w:p w14:paraId="492F0FD6" w14:textId="77777777" w:rsidR="00ED2C3F" w:rsidRPr="00311109" w:rsidRDefault="00ED2C3F" w:rsidP="00ED2C3F">
      <w:pPr>
        <w:pStyle w:val="ListParagraph"/>
        <w:numPr>
          <w:ilvl w:val="1"/>
          <w:numId w:val="7"/>
        </w:numPr>
        <w:rPr>
          <w:sz w:val="20"/>
          <w:szCs w:val="20"/>
          <w:lang w:val="en-CA"/>
        </w:rPr>
      </w:pPr>
      <w:r w:rsidRPr="00311109">
        <w:rPr>
          <w:sz w:val="20"/>
          <w:szCs w:val="20"/>
          <w:lang w:val="en-CA"/>
        </w:rPr>
        <w:t xml:space="preserve">If any participant tests positive, the club/skating school must inform the Alberta-NWT/Nunavut Section Office of the test positive case by emailing </w:t>
      </w:r>
      <w:hyperlink r:id="rId8" w:history="1">
        <w:r w:rsidRPr="00311109">
          <w:rPr>
            <w:rStyle w:val="Hyperlink"/>
            <w:sz w:val="20"/>
            <w:szCs w:val="20"/>
            <w:lang w:val="en-CA"/>
          </w:rPr>
          <w:t>info@skateabnwtnun.ca</w:t>
        </w:r>
      </w:hyperlink>
      <w:r w:rsidRPr="00311109">
        <w:rPr>
          <w:sz w:val="20"/>
          <w:szCs w:val="20"/>
          <w:lang w:val="en-CA"/>
        </w:rPr>
        <w:t xml:space="preserve"> </w:t>
      </w:r>
    </w:p>
    <w:p w14:paraId="2D7F6CAB" w14:textId="77777777" w:rsidR="00ED2C3F" w:rsidRPr="00F73891" w:rsidRDefault="00ED2C3F" w:rsidP="00ED2C3F">
      <w:pPr>
        <w:rPr>
          <w:sz w:val="16"/>
          <w:szCs w:val="16"/>
          <w:lang w:val="en-CA"/>
        </w:rPr>
      </w:pPr>
    </w:p>
    <w:p w14:paraId="0C78B37E" w14:textId="77777777" w:rsidR="00ED2C3F" w:rsidRPr="00311109" w:rsidRDefault="00ED2C3F" w:rsidP="00ED2C3F">
      <w:pPr>
        <w:pStyle w:val="ListParagraph"/>
        <w:numPr>
          <w:ilvl w:val="0"/>
          <w:numId w:val="5"/>
        </w:numPr>
        <w:rPr>
          <w:b/>
          <w:sz w:val="20"/>
          <w:szCs w:val="20"/>
          <w:lang w:val="en-CA"/>
        </w:rPr>
      </w:pPr>
      <w:r w:rsidRPr="00311109">
        <w:rPr>
          <w:b/>
          <w:sz w:val="20"/>
          <w:szCs w:val="20"/>
          <w:lang w:val="en-CA"/>
        </w:rPr>
        <w:t xml:space="preserve">If a Participant has been tested and is waiting for the results of a COVID-19 Test </w:t>
      </w:r>
    </w:p>
    <w:p w14:paraId="0D8A944F" w14:textId="77777777" w:rsidR="00ED2C3F" w:rsidRPr="00311109" w:rsidRDefault="00ED2C3F" w:rsidP="00ED2C3F">
      <w:pPr>
        <w:pStyle w:val="ListParagraph"/>
        <w:numPr>
          <w:ilvl w:val="1"/>
          <w:numId w:val="8"/>
        </w:numPr>
        <w:rPr>
          <w:sz w:val="20"/>
          <w:szCs w:val="20"/>
          <w:lang w:val="en-CA"/>
        </w:rPr>
      </w:pPr>
      <w:r w:rsidRPr="00311109">
        <w:rPr>
          <w:sz w:val="20"/>
          <w:szCs w:val="20"/>
          <w:lang w:val="en-CA"/>
        </w:rPr>
        <w:t>As with the confirmed case, the Participant must be removed from the workplace/practice/facility</w:t>
      </w:r>
    </w:p>
    <w:p w14:paraId="186862A2" w14:textId="77777777" w:rsidR="00ED2C3F" w:rsidRPr="00311109" w:rsidRDefault="00ED2C3F" w:rsidP="00ED2C3F">
      <w:pPr>
        <w:pStyle w:val="ListParagraph"/>
        <w:numPr>
          <w:ilvl w:val="1"/>
          <w:numId w:val="8"/>
        </w:numPr>
        <w:rPr>
          <w:sz w:val="20"/>
          <w:szCs w:val="20"/>
          <w:lang w:val="en-CA"/>
        </w:rPr>
      </w:pPr>
      <w:r w:rsidRPr="00311109">
        <w:rPr>
          <w:sz w:val="20"/>
          <w:szCs w:val="20"/>
          <w:lang w:val="en-CA"/>
        </w:rPr>
        <w:t>The Public Health Agency of Canada advises that any person who has even mild symptoms to stay home and contact Health Link at 811</w:t>
      </w:r>
    </w:p>
    <w:p w14:paraId="5CC271FC" w14:textId="21E0CCB6" w:rsidR="00ED2C3F" w:rsidRPr="00F73891" w:rsidRDefault="00ED2C3F" w:rsidP="00ED2C3F">
      <w:pPr>
        <w:pStyle w:val="ListParagraph"/>
        <w:numPr>
          <w:ilvl w:val="1"/>
          <w:numId w:val="8"/>
        </w:numPr>
        <w:rPr>
          <w:sz w:val="20"/>
          <w:szCs w:val="20"/>
          <w:lang w:val="en-CA"/>
        </w:rPr>
      </w:pPr>
      <w:r w:rsidRPr="00311109">
        <w:rPr>
          <w:sz w:val="20"/>
          <w:szCs w:val="20"/>
          <w:lang w:val="en-CA"/>
        </w:rPr>
        <w:t>Other Participants who may have been exposed will be informed and removed from the workplace /practice /activity for at least 14 days or until the diagnosis of COVID-19 is ruled out by health authorities</w:t>
      </w:r>
    </w:p>
    <w:p w14:paraId="6EC5503F" w14:textId="77777777" w:rsidR="00F73891" w:rsidRPr="00F73891" w:rsidRDefault="00F73891" w:rsidP="00ED2C3F">
      <w:pPr>
        <w:rPr>
          <w:sz w:val="16"/>
          <w:szCs w:val="16"/>
          <w:lang w:val="en-CA"/>
        </w:rPr>
      </w:pPr>
    </w:p>
    <w:p w14:paraId="2A9BA7EA" w14:textId="77777777" w:rsidR="00ED2C3F" w:rsidRPr="00311109" w:rsidRDefault="00ED2C3F" w:rsidP="00ED2C3F">
      <w:pPr>
        <w:pStyle w:val="ListParagraph"/>
        <w:numPr>
          <w:ilvl w:val="0"/>
          <w:numId w:val="5"/>
        </w:numPr>
        <w:rPr>
          <w:b/>
          <w:sz w:val="20"/>
          <w:szCs w:val="20"/>
          <w:lang w:val="en-CA"/>
        </w:rPr>
      </w:pPr>
      <w:r w:rsidRPr="00311109">
        <w:rPr>
          <w:b/>
          <w:sz w:val="20"/>
          <w:szCs w:val="20"/>
          <w:lang w:val="en-CA"/>
        </w:rPr>
        <w:t>If a Participant has come in to contact with someone who is confirmed to have COVID-19</w:t>
      </w:r>
    </w:p>
    <w:p w14:paraId="30858DE8" w14:textId="77777777" w:rsidR="00ED2C3F" w:rsidRPr="00DC35F8" w:rsidRDefault="00ED2C3F" w:rsidP="00ED2C3F">
      <w:pPr>
        <w:pStyle w:val="ListParagraph"/>
        <w:numPr>
          <w:ilvl w:val="1"/>
          <w:numId w:val="9"/>
        </w:numPr>
        <w:rPr>
          <w:sz w:val="20"/>
          <w:szCs w:val="20"/>
          <w:lang w:val="en-CA"/>
        </w:rPr>
      </w:pPr>
      <w:r w:rsidRPr="00311109">
        <w:rPr>
          <w:sz w:val="20"/>
          <w:szCs w:val="20"/>
          <w:lang w:val="en-CA"/>
        </w:rPr>
        <w:t xml:space="preserve">Participants must advise their coach/club administrator if they reasonably believe they have been exposed to </w:t>
      </w:r>
      <w:r w:rsidRPr="00DC35F8">
        <w:rPr>
          <w:sz w:val="20"/>
          <w:szCs w:val="20"/>
          <w:lang w:val="en-CA"/>
        </w:rPr>
        <w:t>COVID-19</w:t>
      </w:r>
    </w:p>
    <w:p w14:paraId="0EA1C537" w14:textId="77777777" w:rsidR="00ED2C3F" w:rsidRPr="00DC35F8" w:rsidRDefault="00ED2C3F" w:rsidP="00ED2C3F">
      <w:pPr>
        <w:pStyle w:val="ListParagraph"/>
        <w:numPr>
          <w:ilvl w:val="1"/>
          <w:numId w:val="9"/>
        </w:numPr>
        <w:rPr>
          <w:sz w:val="20"/>
          <w:szCs w:val="20"/>
          <w:lang w:val="en-CA"/>
        </w:rPr>
      </w:pPr>
      <w:r w:rsidRPr="00DC35F8">
        <w:rPr>
          <w:sz w:val="20"/>
          <w:szCs w:val="20"/>
          <w:lang w:val="en-CA"/>
        </w:rPr>
        <w:t xml:space="preserve">Once the contact is confirmed, the Participant will be required to follow the direction of Alberta Health Services </w:t>
      </w:r>
    </w:p>
    <w:p w14:paraId="761C7B58" w14:textId="77777777" w:rsidR="00ED2C3F" w:rsidRPr="00F73891" w:rsidRDefault="00ED2C3F" w:rsidP="00ED2C3F">
      <w:pPr>
        <w:rPr>
          <w:sz w:val="16"/>
          <w:szCs w:val="16"/>
          <w:lang w:val="en-CA"/>
        </w:rPr>
      </w:pPr>
    </w:p>
    <w:p w14:paraId="3DB4C6E5" w14:textId="77777777" w:rsidR="00ED2C3F" w:rsidRPr="00311109" w:rsidRDefault="00ED2C3F" w:rsidP="00ED2C3F">
      <w:pPr>
        <w:pStyle w:val="ListParagraph"/>
        <w:numPr>
          <w:ilvl w:val="0"/>
          <w:numId w:val="5"/>
        </w:numPr>
        <w:rPr>
          <w:b/>
          <w:sz w:val="20"/>
          <w:szCs w:val="20"/>
          <w:lang w:val="en-CA"/>
        </w:rPr>
      </w:pPr>
      <w:r w:rsidRPr="00311109">
        <w:rPr>
          <w:b/>
          <w:sz w:val="20"/>
          <w:szCs w:val="20"/>
          <w:lang w:val="en-CA"/>
        </w:rPr>
        <w:t>Quarantine or Self-Isolate if:</w:t>
      </w:r>
    </w:p>
    <w:p w14:paraId="5B3F16A2" w14:textId="77777777" w:rsidR="00ED2C3F" w:rsidRPr="00311109" w:rsidRDefault="00ED2C3F" w:rsidP="00ED2C3F">
      <w:pPr>
        <w:pStyle w:val="ListParagraph"/>
        <w:numPr>
          <w:ilvl w:val="1"/>
          <w:numId w:val="10"/>
        </w:numPr>
        <w:rPr>
          <w:sz w:val="20"/>
          <w:szCs w:val="20"/>
          <w:lang w:val="en-CA"/>
        </w:rPr>
      </w:pPr>
      <w:r w:rsidRPr="00311109">
        <w:rPr>
          <w:sz w:val="20"/>
          <w:szCs w:val="20"/>
          <w:lang w:val="en-CA"/>
        </w:rPr>
        <w:t xml:space="preserve">Any Participant who has a member of their household who has travelled outside of Canada </w:t>
      </w:r>
      <w:r>
        <w:rPr>
          <w:sz w:val="20"/>
          <w:szCs w:val="20"/>
          <w:lang w:val="en-CA"/>
        </w:rPr>
        <w:t xml:space="preserve">and has experienced any symptoms identified on the verbal health screening questionnaire </w:t>
      </w:r>
      <w:r w:rsidRPr="00311109">
        <w:rPr>
          <w:sz w:val="20"/>
          <w:szCs w:val="20"/>
          <w:lang w:val="en-CA"/>
        </w:rPr>
        <w:t>within the last 14 days is not permitted to enter any part of the facility and must quarantine and self-isolate</w:t>
      </w:r>
    </w:p>
    <w:p w14:paraId="1E541DB8" w14:textId="77777777" w:rsidR="00ED2C3F" w:rsidRPr="00311109" w:rsidRDefault="00ED2C3F" w:rsidP="00ED2C3F">
      <w:pPr>
        <w:pStyle w:val="ListParagraph"/>
        <w:numPr>
          <w:ilvl w:val="1"/>
          <w:numId w:val="10"/>
        </w:numPr>
        <w:rPr>
          <w:sz w:val="20"/>
          <w:szCs w:val="20"/>
          <w:lang w:val="en-CA"/>
        </w:rPr>
      </w:pPr>
      <w:r w:rsidRPr="00311109">
        <w:rPr>
          <w:sz w:val="20"/>
          <w:szCs w:val="20"/>
          <w:lang w:val="en-CA"/>
        </w:rPr>
        <w:t>Any Participant with any symptoms of COVID-19 is not permitted to enter any part of the facility and must quarantine and self-isolate</w:t>
      </w:r>
    </w:p>
    <w:p w14:paraId="0FFC1E62" w14:textId="5626579D" w:rsidR="00F73891" w:rsidRDefault="00ED2C3F" w:rsidP="00F73891">
      <w:pPr>
        <w:pStyle w:val="ListParagraph"/>
        <w:numPr>
          <w:ilvl w:val="1"/>
          <w:numId w:val="10"/>
        </w:numPr>
        <w:rPr>
          <w:sz w:val="20"/>
          <w:szCs w:val="20"/>
          <w:lang w:val="en-CA"/>
        </w:rPr>
      </w:pPr>
      <w:r w:rsidRPr="00311109">
        <w:rPr>
          <w:sz w:val="20"/>
          <w:szCs w:val="20"/>
          <w:lang w:val="en-CA"/>
        </w:rPr>
        <w:t>Any Participant from a household with someone showing symptoms of COVID-19 is not permitted to enter any part of the facility and must quarantine and self-isolat</w:t>
      </w:r>
      <w:r w:rsidR="00F73891">
        <w:rPr>
          <w:sz w:val="20"/>
          <w:szCs w:val="20"/>
          <w:lang w:val="en-CA"/>
        </w:rPr>
        <w:t>e</w:t>
      </w:r>
    </w:p>
    <w:p w14:paraId="4B4F2084" w14:textId="6DEBF3FD" w:rsidR="00B37E6A" w:rsidRPr="00F73891" w:rsidRDefault="00ED2C3F" w:rsidP="00F73891">
      <w:pPr>
        <w:pStyle w:val="ListParagraph"/>
        <w:numPr>
          <w:ilvl w:val="1"/>
          <w:numId w:val="10"/>
        </w:numPr>
        <w:rPr>
          <w:sz w:val="20"/>
          <w:szCs w:val="20"/>
          <w:lang w:val="en-CA"/>
        </w:rPr>
      </w:pPr>
      <w:r w:rsidRPr="00F73891">
        <w:rPr>
          <w:sz w:val="20"/>
          <w:szCs w:val="20"/>
          <w:lang w:val="en-CA"/>
        </w:rPr>
        <w:t xml:space="preserve">Any Participant who is in quarantine or self-isolating </w:t>
      </w:r>
      <w:proofErr w:type="gramStart"/>
      <w:r w:rsidRPr="00F73891">
        <w:rPr>
          <w:sz w:val="20"/>
          <w:szCs w:val="20"/>
          <w:lang w:val="en-CA"/>
        </w:rPr>
        <w:t>as a result of</w:t>
      </w:r>
      <w:proofErr w:type="gramEnd"/>
      <w:r w:rsidRPr="00F73891">
        <w:rPr>
          <w:sz w:val="20"/>
          <w:szCs w:val="20"/>
          <w:lang w:val="en-CA"/>
        </w:rPr>
        <w:t xml:space="preserve"> contact with an infected person or in families who are self-isolating, is not permitted to enter any part of the facility</w:t>
      </w:r>
    </w:p>
    <w:sectPr w:rsidR="00B37E6A" w:rsidRPr="00F73891" w:rsidSect="00F73891">
      <w:headerReference w:type="default" r:id="rId9"/>
      <w:pgSz w:w="12240" w:h="15840"/>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9818D" w14:textId="77777777" w:rsidR="0004152E" w:rsidRDefault="0004152E" w:rsidP="00EB4B37">
      <w:r>
        <w:separator/>
      </w:r>
    </w:p>
  </w:endnote>
  <w:endnote w:type="continuationSeparator" w:id="0">
    <w:p w14:paraId="637FE21F" w14:textId="77777777" w:rsidR="0004152E" w:rsidRDefault="0004152E" w:rsidP="00EB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DC4BB" w14:textId="77777777" w:rsidR="0004152E" w:rsidRDefault="0004152E" w:rsidP="00EB4B37">
      <w:r>
        <w:separator/>
      </w:r>
    </w:p>
  </w:footnote>
  <w:footnote w:type="continuationSeparator" w:id="0">
    <w:p w14:paraId="1A41AE3B" w14:textId="77777777" w:rsidR="0004152E" w:rsidRDefault="0004152E" w:rsidP="00EB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D66D" w14:textId="32297478" w:rsidR="00EB4B37" w:rsidRDefault="00EB4B37">
    <w:pPr>
      <w:pStyle w:val="Header"/>
    </w:pPr>
    <w:r>
      <w:rPr>
        <w:noProof/>
      </w:rPr>
      <mc:AlternateContent>
        <mc:Choice Requires="wps">
          <w:drawing>
            <wp:anchor distT="0" distB="0" distL="114300" distR="114300" simplePos="0" relativeHeight="251661312" behindDoc="0" locked="0" layoutInCell="1" allowOverlap="1" wp14:anchorId="7B65E8CC" wp14:editId="502BD7E0">
              <wp:simplePos x="0" y="0"/>
              <wp:positionH relativeFrom="margin">
                <wp:align>right</wp:align>
              </wp:positionH>
              <wp:positionV relativeFrom="paragraph">
                <wp:posOffset>-240030</wp:posOffset>
              </wp:positionV>
              <wp:extent cx="6524625" cy="4197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24625" cy="419735"/>
                      </a:xfrm>
                      <a:prstGeom prst="rect">
                        <a:avLst/>
                      </a:prstGeom>
                      <a:noFill/>
                      <a:ln>
                        <a:noFill/>
                      </a:ln>
                    </wps:spPr>
                    <wps:txbx>
                      <w:txbxContent>
                        <w:p w14:paraId="350390E6" w14:textId="2F8A604B" w:rsidR="00EB4B37" w:rsidRPr="002D7489" w:rsidRDefault="00EB4B37" w:rsidP="00EB4B37">
                          <w:pPr>
                            <w:pStyle w:val="Header"/>
                            <w:rPr>
                              <w:noProof/>
                              <w:color w:val="000000" w:themeColor="text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489">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TO SKATING</w:t>
                          </w:r>
                          <w:r>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D2C3F">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ILLNESS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5E8CC" id="_x0000_t202" coordsize="21600,21600" o:spt="202" path="m,l,21600r21600,l21600,xe">
              <v:stroke joinstyle="miter"/>
              <v:path gradientshapeok="t" o:connecttype="rect"/>
            </v:shapetype>
            <v:shape id="Text Box 12" o:spid="_x0000_s1026" type="#_x0000_t202" style="position:absolute;margin-left:462.55pt;margin-top:-18.9pt;width:513.75pt;height:3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jxKAIAAEwEAAAOAAAAZHJzL2Uyb0RvYy54bWysVN9v2jAQfp+0/8Hy+wjJgLYRoWKtmCah&#10;thJMfTaOTSLFPs82JOyv39kJlHV7mvZifD/47u67z5nfd6ohR2FdDbqg6WhMidAcylrvC/p9u/p0&#10;S4nzTJesAS0KehKO3i8+fpi3JhcZVNCUwhIE0S5vTUEr702eJI5XQjE3AiM0BiVYxTyadp+UlrWI&#10;rpokG49nSQu2NBa4cA69j32QLiK+lIL7Zymd8KQpKPbm42njuQtnspizfG+ZqWo+tMH+oQvFao1F&#10;L1CPzDNysPUfUKrmFhxIP+KgEpCy5iLOgNOk43fTbCpmRJwFyXHmQpP7f7D86fhiSV3i7jJKNFO4&#10;o63oPPkCHUEX8tMal2PaxmCi79CPuWe/Q2cYu5NWhV8ciGAcmT5d2A1oHJ2zaTaZZVNKOMYm6d3N&#10;52mASd7+bazzXwUoEi4Ftbi9SCo7rp3vU88poZiGVd00cYON/s2BmMGThNb7FsPNd7tumGcH5QnH&#10;sdALwhm+qrHmmjn/wiwqACdAVftnPGQDbUFhuFFSgf35N3/Ix8VglJIWFVVQ9+PArKCk+aZxZXfp&#10;ZBIkGI3J9CZDw15HdtcRfVAPgKJN8f0YHq8h3zfnq7SgXlH8y1AVQ0xzrF1Q7u3ZePC90vH5cLFc&#10;xjSUnWF+rTeGB/BAW+B0270yawbiPa7sCc7qY/k7/vvcnvDlwYOs43ICxT2vA/Mo2bje4XmFN3Ft&#10;x6y3j8DiFwAAAP//AwBQSwMEFAAGAAgAAAAhADCDcsreAAAACAEAAA8AAABkcnMvZG93bnJldi54&#10;bWxMj9FKw0AQRd8F/2EZwRdpd02xKTGTIkJBij5Y/YBJdpsNzc6G7DaNf+/2SR+HO9x7TrmdXS8m&#10;M4bOM8LjUoEw3HjdcYvw/bVbbECESKyp92wQfkyAbXV7U1Kh/YU/zXSIrUglHApCsDEOhZShscZR&#10;WPrBcMqOfnQU0zm2Uo90SeWul5lSa+mo47RgaTCv1jSnw9khPNhBfbwf3+qdXjf2tA+Uu2mPeH83&#10;vzyDiGaOf89wxU/oUCWm2p9ZB9EjJJGIsFjlSeAaqyx/AlEjZJsVyKqU/wWqXwAAAP//AwBQSwEC&#10;LQAUAAYACAAAACEAtoM4kv4AAADhAQAAEwAAAAAAAAAAAAAAAAAAAAAAW0NvbnRlbnRfVHlwZXNd&#10;LnhtbFBLAQItABQABgAIAAAAIQA4/SH/1gAAAJQBAAALAAAAAAAAAAAAAAAAAC8BAABfcmVscy8u&#10;cmVsc1BLAQItABQABgAIAAAAIQC6zujxKAIAAEwEAAAOAAAAAAAAAAAAAAAAAC4CAABkcnMvZTJv&#10;RG9jLnhtbFBLAQItABQABgAIAAAAIQAwg3LK3gAAAAgBAAAPAAAAAAAAAAAAAAAAAIIEAABkcnMv&#10;ZG93bnJldi54bWxQSwUGAAAAAAQABADzAAAAjQUAAAAA&#10;" filled="f" stroked="f">
              <v:textbox>
                <w:txbxContent>
                  <w:p w14:paraId="350390E6" w14:textId="2F8A604B" w:rsidR="00EB4B37" w:rsidRPr="002D7489" w:rsidRDefault="00EB4B37" w:rsidP="00EB4B37">
                    <w:pPr>
                      <w:pStyle w:val="Header"/>
                      <w:rPr>
                        <w:noProof/>
                        <w:color w:val="000000" w:themeColor="text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489">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TO SKATING</w:t>
                    </w:r>
                    <w:r>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D2C3F">
                      <w:rPr>
                        <w:noProof/>
                        <w:color w:val="FFFFFF" w:themeColor="background1"/>
                        <w:sz w:val="28"/>
                        <w:szCs w:val="72"/>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ILLNESS POLICY</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6727E24" wp14:editId="5F096AA1">
              <wp:simplePos x="0" y="0"/>
              <wp:positionH relativeFrom="column">
                <wp:posOffset>-962025</wp:posOffset>
              </wp:positionH>
              <wp:positionV relativeFrom="paragraph">
                <wp:posOffset>-238760</wp:posOffset>
              </wp:positionV>
              <wp:extent cx="10035540" cy="419826"/>
              <wp:effectExtent l="0" t="0" r="0" b="0"/>
              <wp:wrapNone/>
              <wp:docPr id="2" name="Rectangle 2"/>
              <wp:cNvGraphicFramePr/>
              <a:graphic xmlns:a="http://schemas.openxmlformats.org/drawingml/2006/main">
                <a:graphicData uri="http://schemas.microsoft.com/office/word/2010/wordprocessingShape">
                  <wps:wsp>
                    <wps:cNvSpPr/>
                    <wps:spPr>
                      <a:xfrm>
                        <a:off x="0" y="0"/>
                        <a:ext cx="10035540" cy="419826"/>
                      </a:xfrm>
                      <a:prstGeom prst="rect">
                        <a:avLst/>
                      </a:prstGeom>
                      <a:gradFill flip="none" rotWithShape="1">
                        <a:gsLst>
                          <a:gs pos="0">
                            <a:srgbClr val="C00000"/>
                          </a:gs>
                          <a:gs pos="74000">
                            <a:schemeClr val="bg1">
                              <a:lumMod val="85000"/>
                            </a:schemeClr>
                          </a:gs>
                          <a:gs pos="85000">
                            <a:schemeClr val="bg1">
                              <a:lumMod val="95000"/>
                            </a:schemeClr>
                          </a:gs>
                          <a:gs pos="100000">
                            <a:schemeClr val="bg1">
                              <a:lumMod val="9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39E57" id="Rectangle 2" o:spid="_x0000_s1026" style="position:absolute;margin-left:-75.75pt;margin-top:-18.8pt;width:790.2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I9/QIAAPcGAAAOAAAAZHJzL2Uyb0RvYy54bWysVVtv2yAUfp+0/4B4X+1kSS9WnSpK1WlS&#10;11Ztpz4TDDYSBgbktl+/A9hO2kVTNy0PBDjnfIfznYsvr7atRGtmndCqxKOTHCOmqK6Eqkv8/fnm&#10;0zlGzhNVEakVK/GOOXw1+/jhcmMKNtaNlhWzCECUKzamxI33psgyRxvWEneiDVMg5Nq2xMPR1lll&#10;yQbQW5mN8/w022hbGaspcw5ur5MQzyI+54z6e84d80iWGN7m42rjugxrNrskRW2JaQTtnkH+4RUt&#10;EQqcDlDXxBO0suI3qFZQq53m/oTqNtOcC8piDBDNKH8TzVNDDIuxADnODDS5/wdL79YPFomqxGOM&#10;FGkhRY9AGlG1ZGgc6NkYV4DWk3mw3cnBNsS65bYN/xAF2kZKdwOlbOsRhctRnn+eTidAPQXhZHRx&#10;Pj4NqNne3FjnvzDdorApsQX3kUqyvnU+qfYqHcPVjZAScSmgYBSUFUZW+xfhm0gYOE2pcGAfLRwy&#10;GjjL47Wz9XIhLVoTKIlFHn7dg2p3qH02CZJwE4uRDTbLOuHLVftNVwnnfLqHGdRjlK9Bk947QS/e&#10;CQoc/8VT/4wKeal73qRQCAoBSuMseUCOEsmgVkaBMVJ4IVmolpQk6KKYmCCRKqxKh0QlabjJQi2l&#10;6ok7v5MsaT8yDkUI9TI+xjihlCmfWHcNqVgiPdDT5+416VIBYEDm4H/A7gDCaNlns8dOr+z0gymL&#10;02MwPloKr40Hi+hZKz8Yt0JpeywyCVF1npN+T1KiJrC01NUOWhQqPLaYM/RGQKPcEucfiIVhBb0F&#10;A9jfw8Kl3pRYdzuMGm1/HrsP+jBDQIrRBoZfid2PFbHQSPKrgk65GE1Cy/p4mEzPxnCwh5LloUSt&#10;2oWGZhrBqDc0boO+l/2WW92+wJyeB68gIoqC7xJTb/vDwqehDJOesvk8qsGENMTfqidD+54Og+B5&#10;+0Ks6aaFh0Fzp/tBSYo3QyPphnwoPV95zUUs1j2vHd8wXVO3pi9BGN+H56i1/17NfgEAAP//AwBQ&#10;SwMEFAAGAAgAAAAhAHlimFDiAAAADAEAAA8AAABkcnMvZG93bnJldi54bWxMj7FOwzAQhnck3sE6&#10;JLbWSWiKG+JUqBUMDJUoLGx2fCSB+BzFbhreHneC7U736b/vL7ez7dmEo+8cSUiXCTCk2pmOGgnv&#10;b08LAcwHRUb1jlDCD3rYVtdXpSqMO9MrTsfQsBhCvlAS2hCGgnNft2iVX7oBKd4+3WhViOvYcDOq&#10;cwy3Pc+SZM2t6ih+aNWAuxbr7+PJSnjerL5eUOvdft5/THoK4tCkQsrbm/nxAVjAOfzBcNGP6lBF&#10;J+1OZDzrJSzSPM0jG6e7+zWwC7LKxAaYlpCJHHhV8v8lql8AAAD//wMAUEsBAi0AFAAGAAgAAAAh&#10;ALaDOJL+AAAA4QEAABMAAAAAAAAAAAAAAAAAAAAAAFtDb250ZW50X1R5cGVzXS54bWxQSwECLQAU&#10;AAYACAAAACEAOP0h/9YAAACUAQAACwAAAAAAAAAAAAAAAAAvAQAAX3JlbHMvLnJlbHNQSwECLQAU&#10;AAYACAAAACEAZVDSPf0CAAD3BgAADgAAAAAAAAAAAAAAAAAuAgAAZHJzL2Uyb0RvYy54bWxQSwEC&#10;LQAUAAYACAAAACEAeWKYUOIAAAAMAQAADwAAAAAAAAAAAAAAAABXBQAAZHJzL2Rvd25yZXYueG1s&#10;UEsFBgAAAAAEAAQA8wAAAGYGAAAAAA==&#10;" fillcolor="#c00000" stroked="f" strokeweight="1pt">
              <v:fill color2="#f2f2f2 [3052]" rotate="t" angle="45" colors="0 #c00000;48497f #d9d9d9;55706f #f2f2f2;1 #f2f2f2"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A302C"/>
    <w:multiLevelType w:val="hybridMultilevel"/>
    <w:tmpl w:val="6E949604"/>
    <w:lvl w:ilvl="0" w:tplc="12BE541C">
      <w:start w:val="1"/>
      <w:numFmt w:val="decimal"/>
      <w:lvlText w:val="%1."/>
      <w:lvlJc w:val="left"/>
      <w:pPr>
        <w:ind w:left="360" w:hanging="360"/>
      </w:pPr>
      <w:rPr>
        <w:rFonts w:hint="default"/>
        <w:b w:val="0"/>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4B4A74"/>
    <w:multiLevelType w:val="hybridMultilevel"/>
    <w:tmpl w:val="129C59BE"/>
    <w:lvl w:ilvl="0" w:tplc="12BE541C">
      <w:start w:val="1"/>
      <w:numFmt w:val="decimal"/>
      <w:lvlText w:val="%1."/>
      <w:lvlJc w:val="left"/>
      <w:pPr>
        <w:ind w:left="720" w:hanging="360"/>
      </w:pPr>
      <w:rPr>
        <w:rFonts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F69D6"/>
    <w:multiLevelType w:val="hybridMultilevel"/>
    <w:tmpl w:val="02245C7C"/>
    <w:lvl w:ilvl="0" w:tplc="4E269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E3CFC"/>
    <w:multiLevelType w:val="hybridMultilevel"/>
    <w:tmpl w:val="E2EAAE1E"/>
    <w:lvl w:ilvl="0" w:tplc="12BE541C">
      <w:start w:val="1"/>
      <w:numFmt w:val="decimal"/>
      <w:lvlText w:val="%1."/>
      <w:lvlJc w:val="left"/>
      <w:pPr>
        <w:ind w:left="360" w:hanging="360"/>
      </w:pPr>
      <w:rPr>
        <w:rFonts w:hint="default"/>
        <w:b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BF7FD6"/>
    <w:multiLevelType w:val="hybridMultilevel"/>
    <w:tmpl w:val="F1389C74"/>
    <w:lvl w:ilvl="0" w:tplc="12BE541C">
      <w:start w:val="1"/>
      <w:numFmt w:val="decimal"/>
      <w:lvlText w:val="%1."/>
      <w:lvlJc w:val="left"/>
      <w:pPr>
        <w:ind w:left="360" w:hanging="360"/>
      </w:pPr>
      <w:rPr>
        <w:rFonts w:hint="default"/>
        <w:b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59525A"/>
    <w:multiLevelType w:val="multilevel"/>
    <w:tmpl w:val="1244F6C6"/>
    <w:lvl w:ilvl="0">
      <w:start w:val="1"/>
      <w:numFmt w:val="decimal"/>
      <w:lvlText w:val="%1."/>
      <w:lvlJc w:val="left"/>
      <w:pPr>
        <w:ind w:left="360" w:hanging="360"/>
      </w:pPr>
      <w:rPr>
        <w:rFonts w:hint="default"/>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4D4A1D"/>
    <w:multiLevelType w:val="hybridMultilevel"/>
    <w:tmpl w:val="19ECE012"/>
    <w:lvl w:ilvl="0" w:tplc="12BE541C">
      <w:start w:val="1"/>
      <w:numFmt w:val="decimal"/>
      <w:lvlText w:val="%1."/>
      <w:lvlJc w:val="left"/>
      <w:pPr>
        <w:ind w:left="720" w:hanging="360"/>
      </w:pPr>
      <w:rPr>
        <w:rFonts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32E77"/>
    <w:multiLevelType w:val="hybridMultilevel"/>
    <w:tmpl w:val="959E50D8"/>
    <w:lvl w:ilvl="0" w:tplc="4E269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0658C1"/>
    <w:multiLevelType w:val="hybridMultilevel"/>
    <w:tmpl w:val="7DD2615A"/>
    <w:lvl w:ilvl="0" w:tplc="12BE541C">
      <w:start w:val="1"/>
      <w:numFmt w:val="decimal"/>
      <w:lvlText w:val="%1."/>
      <w:lvlJc w:val="left"/>
      <w:pPr>
        <w:ind w:left="360" w:hanging="360"/>
      </w:pPr>
      <w:rPr>
        <w:rFonts w:hint="default"/>
        <w:b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FB3CCC"/>
    <w:multiLevelType w:val="hybridMultilevel"/>
    <w:tmpl w:val="3380FD54"/>
    <w:lvl w:ilvl="0" w:tplc="4E269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7"/>
  </w:num>
  <w:num w:numId="4">
    <w:abstractNumId w:val="5"/>
  </w:num>
  <w:num w:numId="5">
    <w:abstractNumId w:val="3"/>
  </w:num>
  <w:num w:numId="6">
    <w:abstractNumId w:val="0"/>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37"/>
    <w:rsid w:val="0004152E"/>
    <w:rsid w:val="002E2F2B"/>
    <w:rsid w:val="004121D1"/>
    <w:rsid w:val="00904881"/>
    <w:rsid w:val="00A15B67"/>
    <w:rsid w:val="00B37E6A"/>
    <w:rsid w:val="00B46482"/>
    <w:rsid w:val="00DA7F66"/>
    <w:rsid w:val="00EB4B37"/>
    <w:rsid w:val="00ED2C3F"/>
    <w:rsid w:val="00F73891"/>
    <w:rsid w:val="00FF58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7C1A"/>
  <w15:chartTrackingRefBased/>
  <w15:docId w15:val="{859D2F97-8ED6-40E5-A744-EFB3C57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37"/>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EB4B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B37"/>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EB4B37"/>
    <w:pPr>
      <w:ind w:left="720"/>
      <w:contextualSpacing/>
    </w:pPr>
  </w:style>
  <w:style w:type="paragraph" w:styleId="Header">
    <w:name w:val="header"/>
    <w:basedOn w:val="Normal"/>
    <w:link w:val="HeaderChar"/>
    <w:uiPriority w:val="99"/>
    <w:unhideWhenUsed/>
    <w:rsid w:val="00EB4B37"/>
    <w:pPr>
      <w:tabs>
        <w:tab w:val="center" w:pos="4680"/>
        <w:tab w:val="right" w:pos="9360"/>
      </w:tabs>
    </w:pPr>
  </w:style>
  <w:style w:type="character" w:customStyle="1" w:styleId="HeaderChar">
    <w:name w:val="Header Char"/>
    <w:basedOn w:val="DefaultParagraphFont"/>
    <w:link w:val="Header"/>
    <w:uiPriority w:val="99"/>
    <w:rsid w:val="00EB4B37"/>
    <w:rPr>
      <w:sz w:val="24"/>
      <w:szCs w:val="24"/>
      <w:lang w:val="en-US"/>
    </w:rPr>
  </w:style>
  <w:style w:type="paragraph" w:styleId="Footer">
    <w:name w:val="footer"/>
    <w:basedOn w:val="Normal"/>
    <w:link w:val="FooterChar"/>
    <w:uiPriority w:val="99"/>
    <w:unhideWhenUsed/>
    <w:rsid w:val="00EB4B37"/>
    <w:pPr>
      <w:tabs>
        <w:tab w:val="center" w:pos="4680"/>
        <w:tab w:val="right" w:pos="9360"/>
      </w:tabs>
    </w:pPr>
  </w:style>
  <w:style w:type="character" w:customStyle="1" w:styleId="FooterChar">
    <w:name w:val="Footer Char"/>
    <w:basedOn w:val="DefaultParagraphFont"/>
    <w:link w:val="Footer"/>
    <w:uiPriority w:val="99"/>
    <w:rsid w:val="00EB4B37"/>
    <w:rPr>
      <w:sz w:val="24"/>
      <w:szCs w:val="24"/>
      <w:lang w:val="en-US"/>
    </w:rPr>
  </w:style>
  <w:style w:type="character" w:styleId="Hyperlink">
    <w:name w:val="Hyperlink"/>
    <w:basedOn w:val="DefaultParagraphFont"/>
    <w:uiPriority w:val="99"/>
    <w:unhideWhenUsed/>
    <w:rsid w:val="004121D1"/>
    <w:rPr>
      <w:color w:val="0563C1" w:themeColor="hyperlink"/>
      <w:u w:val="single"/>
    </w:rPr>
  </w:style>
  <w:style w:type="paragraph" w:styleId="BalloonText">
    <w:name w:val="Balloon Text"/>
    <w:basedOn w:val="Normal"/>
    <w:link w:val="BalloonTextChar"/>
    <w:uiPriority w:val="99"/>
    <w:semiHidden/>
    <w:unhideWhenUsed/>
    <w:rsid w:val="00FF5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8F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ateabnwtnun.ca" TargetMode="External"/><Relationship Id="rId3" Type="http://schemas.openxmlformats.org/officeDocument/2006/relationships/settings" Target="settings.xml"/><Relationship Id="rId7" Type="http://schemas.openxmlformats.org/officeDocument/2006/relationships/hyperlink" Target="https://myhealth.alberta.ca/Journey/COVID-19/Pages/COVID-Self-Assess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Hardy</dc:creator>
  <cp:keywords/>
  <dc:description/>
  <cp:lastModifiedBy>red deer skating club</cp:lastModifiedBy>
  <cp:revision>4</cp:revision>
  <cp:lastPrinted>2020-06-25T01:48:00Z</cp:lastPrinted>
  <dcterms:created xsi:type="dcterms:W3CDTF">2020-06-25T01:38:00Z</dcterms:created>
  <dcterms:modified xsi:type="dcterms:W3CDTF">2020-08-27T02:35:00Z</dcterms:modified>
</cp:coreProperties>
</file>